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71D" w:rsidRDefault="002E771D">
      <w:pPr>
        <w:pStyle w:val="a3"/>
        <w:spacing w:line="288" w:lineRule="auto"/>
      </w:pPr>
      <w:bookmarkStart w:id="0" w:name="_top"/>
      <w:bookmarkEnd w:id="0"/>
    </w:p>
    <w:p w:rsidR="002E771D" w:rsidRDefault="002E771D">
      <w:pPr>
        <w:pStyle w:val="a3"/>
        <w:spacing w:line="288" w:lineRule="auto"/>
        <w:rPr>
          <w:rFonts w:ascii="맑은 고딕" w:eastAsia="맑은 고딕"/>
          <w:w w:val="130"/>
          <w:sz w:val="14"/>
        </w:rPr>
      </w:pPr>
    </w:p>
    <w:p w:rsidR="002E771D" w:rsidRDefault="00F02CB4">
      <w:pPr>
        <w:pStyle w:val="a3"/>
        <w:wordWrap/>
        <w:spacing w:line="288" w:lineRule="auto"/>
        <w:jc w:val="center"/>
      </w:pPr>
      <w:r>
        <w:rPr>
          <w:rFonts w:ascii="맑은 고딕" w:eastAsia="맑은 고딕"/>
          <w:b/>
          <w:spacing w:val="-21"/>
          <w:w w:val="110"/>
          <w:sz w:val="28"/>
        </w:rPr>
        <w:t>한국항공대학교</w:t>
      </w:r>
      <w:r>
        <w:rPr>
          <w:rFonts w:ascii="맑은 고딕" w:eastAsia="맑은 고딕"/>
          <w:b/>
          <w:spacing w:val="-21"/>
          <w:w w:val="110"/>
          <w:sz w:val="28"/>
        </w:rPr>
        <w:t xml:space="preserve"> </w:t>
      </w:r>
      <w:r>
        <w:rPr>
          <w:rFonts w:ascii="맑은 고딕" w:eastAsia="맑은 고딕"/>
          <w:b/>
          <w:spacing w:val="-21"/>
          <w:w w:val="110"/>
          <w:sz w:val="28"/>
        </w:rPr>
        <w:t>통역</w:t>
      </w:r>
      <w:r>
        <w:rPr>
          <w:rFonts w:ascii="맑은 고딕" w:eastAsia="맑은 고딕"/>
          <w:b/>
          <w:spacing w:val="-21"/>
          <w:w w:val="110"/>
          <w:sz w:val="28"/>
        </w:rPr>
        <w:t xml:space="preserve"> </w:t>
      </w:r>
      <w:r>
        <w:rPr>
          <w:rFonts w:ascii="맑은 고딕" w:eastAsia="맑은 고딕"/>
          <w:b/>
          <w:spacing w:val="-21"/>
          <w:w w:val="110"/>
          <w:sz w:val="28"/>
        </w:rPr>
        <w:t>강사</w:t>
      </w:r>
      <w:r>
        <w:rPr>
          <w:rFonts w:ascii="맑은 고딕" w:eastAsia="맑은 고딕"/>
          <w:b/>
          <w:spacing w:val="-21"/>
          <w:w w:val="110"/>
          <w:sz w:val="28"/>
        </w:rPr>
        <w:t xml:space="preserve"> </w:t>
      </w:r>
      <w:r>
        <w:rPr>
          <w:rFonts w:ascii="맑은 고딕" w:eastAsia="맑은 고딕"/>
          <w:b/>
          <w:spacing w:val="-21"/>
          <w:w w:val="110"/>
          <w:sz w:val="28"/>
        </w:rPr>
        <w:t>채용</w:t>
      </w:r>
      <w:r>
        <w:rPr>
          <w:rFonts w:ascii="맑은 고딕" w:eastAsia="맑은 고딕"/>
          <w:b/>
          <w:spacing w:val="-21"/>
          <w:w w:val="110"/>
          <w:sz w:val="28"/>
        </w:rPr>
        <w:t xml:space="preserve"> </w:t>
      </w:r>
      <w:r>
        <w:rPr>
          <w:rFonts w:ascii="맑은 고딕" w:eastAsia="맑은 고딕"/>
          <w:b/>
          <w:spacing w:val="-21"/>
          <w:w w:val="110"/>
          <w:sz w:val="28"/>
        </w:rPr>
        <w:t>지원서</w:t>
      </w:r>
    </w:p>
    <w:p w:rsidR="002E771D" w:rsidRDefault="002E771D">
      <w:pPr>
        <w:pStyle w:val="a3"/>
        <w:spacing w:line="288" w:lineRule="auto"/>
        <w:rPr>
          <w:rFonts w:ascii="맑은 고딕" w:eastAsia="맑은 고딕"/>
          <w:sz w:val="22"/>
        </w:rPr>
      </w:pP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22"/>
        </w:rPr>
        <w:t xml:space="preserve">1. </w:t>
      </w:r>
      <w:r>
        <w:rPr>
          <w:rFonts w:ascii="맑은 고딕" w:eastAsia="맑은 고딕"/>
          <w:b/>
          <w:sz w:val="22"/>
        </w:rPr>
        <w:t>이력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및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경력사항</w:t>
      </w:r>
    </w:p>
    <w:tbl>
      <w:tblPr>
        <w:tblOverlap w:val="never"/>
        <w:tblW w:w="1025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65"/>
        <w:gridCol w:w="397"/>
        <w:gridCol w:w="853"/>
        <w:gridCol w:w="56"/>
        <w:gridCol w:w="57"/>
        <w:gridCol w:w="1366"/>
        <w:gridCol w:w="849"/>
        <w:gridCol w:w="985"/>
        <w:gridCol w:w="358"/>
        <w:gridCol w:w="281"/>
        <w:gridCol w:w="1063"/>
        <w:gridCol w:w="950"/>
        <w:gridCol w:w="736"/>
        <w:gridCol w:w="285"/>
        <w:gridCol w:w="1001"/>
        <w:gridCol w:w="475"/>
      </w:tblGrid>
      <w:tr w:rsidR="002E771D">
        <w:trPr>
          <w:trHeight w:val="369"/>
        </w:trPr>
        <w:tc>
          <w:tcPr>
            <w:tcW w:w="1911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지원부문</w:t>
            </w:r>
          </w:p>
        </w:tc>
        <w:tc>
          <w:tcPr>
            <w:tcW w:w="6587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pacing w:val="-9"/>
              </w:rPr>
              <w:t>국제교류학부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>수업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 xml:space="preserve">  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>통역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>(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>중국어</w:t>
            </w:r>
            <w:r>
              <w:rPr>
                <w:rFonts w:ascii="맑은 고딕" w:eastAsia="맑은 고딕"/>
                <w:b/>
                <w:color w:val="0000FF"/>
                <w:spacing w:val="-9"/>
              </w:rPr>
              <w:t>)</w:t>
            </w:r>
          </w:p>
        </w:tc>
        <w:tc>
          <w:tcPr>
            <w:tcW w:w="1761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사</w:t>
            </w:r>
            <w:r>
              <w:rPr>
                <w:rFonts w:ascii="맑은 고딕" w:eastAsia="맑은 고딕"/>
              </w:rPr>
              <w:t xml:space="preserve">  </w:t>
            </w:r>
            <w:r>
              <w:rPr>
                <w:rFonts w:ascii="맑은 고딕" w:eastAsia="맑은 고딕"/>
              </w:rPr>
              <w:t>진</w:t>
            </w:r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칼라</w:t>
            </w:r>
            <w:r>
              <w:rPr>
                <w:rFonts w:ascii="맑은 고딕" w:eastAsia="맑은 고딕"/>
              </w:rPr>
              <w:t xml:space="preserve">, </w:t>
            </w:r>
            <w:r>
              <w:rPr>
                <w:rFonts w:ascii="맑은 고딕" w:eastAsia="맑은 고딕"/>
              </w:rPr>
              <w:t>반명함판</w:t>
            </w:r>
            <w:r>
              <w:rPr>
                <w:rFonts w:ascii="맑은 고딕" w:eastAsia="맑은 고딕"/>
              </w:rPr>
              <w:t>(3</w:t>
            </w:r>
            <w:r>
              <w:rPr>
                <w:rFonts w:ascii="맑은 고딕" w:eastAsia="맑은 고딕"/>
              </w:rPr>
              <w:t>×</w:t>
            </w:r>
            <w:r>
              <w:rPr>
                <w:rFonts w:ascii="맑은 고딕" w:eastAsia="맑은 고딕"/>
              </w:rPr>
              <w:t>4)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pacing w:val="-10"/>
              </w:rPr>
              <w:t>최근</w:t>
            </w:r>
            <w:r>
              <w:rPr>
                <w:rFonts w:ascii="맑은 고딕" w:eastAsia="맑은 고딕"/>
                <w:spacing w:val="-10"/>
              </w:rPr>
              <w:t xml:space="preserve"> 3</w:t>
            </w:r>
            <w:r>
              <w:rPr>
                <w:rFonts w:ascii="맑은 고딕" w:eastAsia="맑은 고딕"/>
                <w:spacing w:val="-10"/>
              </w:rPr>
              <w:t>개월</w:t>
            </w:r>
            <w:r>
              <w:rPr>
                <w:rFonts w:ascii="맑은 고딕" w:eastAsia="맑은 고딕"/>
                <w:spacing w:val="-10"/>
              </w:rPr>
              <w:t xml:space="preserve"> </w:t>
            </w:r>
            <w:r>
              <w:rPr>
                <w:rFonts w:ascii="맑은 고딕" w:eastAsia="맑은 고딕"/>
                <w:spacing w:val="-10"/>
              </w:rPr>
              <w:t>이내</w:t>
            </w:r>
            <w:r>
              <w:rPr>
                <w:rFonts w:ascii="맑은 고딕" w:eastAsia="맑은 고딕"/>
                <w:spacing w:val="-10"/>
              </w:rPr>
              <w:t xml:space="preserve"> </w:t>
            </w:r>
            <w:r>
              <w:rPr>
                <w:rFonts w:ascii="맑은 고딕" w:eastAsia="맑은 고딕"/>
                <w:spacing w:val="-10"/>
              </w:rPr>
              <w:t>촬영</w:t>
            </w:r>
          </w:p>
        </w:tc>
      </w:tr>
      <w:tr w:rsidR="002E771D">
        <w:trPr>
          <w:trHeight w:val="482"/>
        </w:trPr>
        <w:tc>
          <w:tcPr>
            <w:tcW w:w="482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인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사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항</w:t>
            </w:r>
          </w:p>
        </w:tc>
        <w:tc>
          <w:tcPr>
            <w:tcW w:w="46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</w:t>
            </w:r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  <w:sz w:val="10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명</w:t>
            </w:r>
          </w:p>
        </w:tc>
        <w:tc>
          <w:tcPr>
            <w:tcW w:w="3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</w:t>
            </w:r>
            <w:r>
              <w:rPr>
                <w:rFonts w:ascii="맑은 고딕" w:eastAsia="맑은 고딕"/>
              </w:rPr>
              <w:t>한</w:t>
            </w:r>
            <w:r>
              <w:rPr>
                <w:rFonts w:ascii="맑은 고딕" w:eastAsia="맑은 고딕"/>
              </w:rPr>
              <w:t xml:space="preserve"> </w:t>
            </w:r>
            <w:proofErr w:type="gramStart"/>
            <w:r>
              <w:rPr>
                <w:rFonts w:ascii="맑은 고딕" w:eastAsia="맑은 고딕"/>
              </w:rPr>
              <w:t>글</w:t>
            </w:r>
            <w:r>
              <w:rPr>
                <w:rFonts w:ascii="맑은 고딕" w:eastAsia="맑은 고딕"/>
              </w:rPr>
              <w:t xml:space="preserve">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pacing w:val="-15"/>
              </w:rPr>
              <w:t>생</w:t>
            </w:r>
            <w:r>
              <w:rPr>
                <w:rFonts w:eastAsia="맑은 고딕"/>
                <w:spacing w:val="-15"/>
              </w:rPr>
              <w:t>년월일</w:t>
            </w:r>
          </w:p>
        </w:tc>
        <w:tc>
          <w:tcPr>
            <w:tcW w:w="338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1761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>
        <w:trPr>
          <w:trHeight w:val="482"/>
        </w:trPr>
        <w:tc>
          <w:tcPr>
            <w:tcW w:w="482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63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</w:t>
            </w:r>
            <w:r>
              <w:rPr>
                <w:rFonts w:ascii="맑은 고딕" w:eastAsia="맑은 고딕"/>
              </w:rPr>
              <w:t>한</w:t>
            </w:r>
            <w:r>
              <w:rPr>
                <w:rFonts w:ascii="맑은 고딕" w:eastAsia="맑은 고딕"/>
              </w:rPr>
              <w:t xml:space="preserve"> </w:t>
            </w:r>
            <w:proofErr w:type="gramStart"/>
            <w:r>
              <w:rPr>
                <w:rFonts w:ascii="맑은 고딕" w:eastAsia="맑은 고딕"/>
              </w:rPr>
              <w:t>자</w:t>
            </w:r>
            <w:r>
              <w:rPr>
                <w:rFonts w:ascii="맑은 고딕" w:eastAsia="맑은 고딕"/>
              </w:rPr>
              <w:t xml:space="preserve"> </w:t>
            </w:r>
            <w:r w:rsidR="00B8194A">
              <w:rPr>
                <w:rFonts w:ascii="맑은 고딕" w:eastAsia="맑은 고딕"/>
              </w:rPr>
              <w:t xml:space="preserve"> </w:t>
            </w:r>
            <w:proofErr w:type="gramEnd"/>
          </w:p>
        </w:tc>
        <w:tc>
          <w:tcPr>
            <w:tcW w:w="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</w:t>
            </w:r>
            <w:r>
              <w:rPr>
                <w:rFonts w:eastAsia="맑은 고딕"/>
              </w:rPr>
              <w:t>별</w:t>
            </w:r>
          </w:p>
        </w:tc>
        <w:tc>
          <w:tcPr>
            <w:tcW w:w="338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남</w:t>
            </w:r>
            <w:proofErr w:type="gramStart"/>
            <w:r>
              <w:rPr>
                <w:rFonts w:ascii="맑은 고딕" w:eastAsia="맑은 고딕"/>
              </w:rPr>
              <w:t>(  )</w:t>
            </w:r>
            <w:proofErr w:type="gramEnd"/>
            <w:r>
              <w:rPr>
                <w:rFonts w:ascii="맑은 고딕" w:eastAsia="맑은 고딕"/>
              </w:rPr>
              <w:t xml:space="preserve">  </w:t>
            </w:r>
            <w:r>
              <w:rPr>
                <w:rFonts w:ascii="맑은 고딕" w:eastAsia="맑은 고딕"/>
              </w:rPr>
              <w:t>여</w:t>
            </w:r>
            <w:r>
              <w:rPr>
                <w:rFonts w:ascii="맑은 고딕" w:eastAsia="맑은 고딕"/>
              </w:rPr>
              <w:t>(  )</w:t>
            </w:r>
          </w:p>
        </w:tc>
        <w:tc>
          <w:tcPr>
            <w:tcW w:w="1761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>
        <w:trPr>
          <w:trHeight w:val="482"/>
        </w:trPr>
        <w:tc>
          <w:tcPr>
            <w:tcW w:w="482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63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</w:t>
            </w:r>
            <w:r>
              <w:rPr>
                <w:rFonts w:ascii="맑은 고딕" w:eastAsia="맑은 고딕"/>
              </w:rPr>
              <w:t>영</w:t>
            </w:r>
            <w:r>
              <w:rPr>
                <w:rFonts w:ascii="맑은 고딕" w:eastAsia="맑은 고딕"/>
              </w:rPr>
              <w:t xml:space="preserve"> </w:t>
            </w:r>
            <w:proofErr w:type="gramStart"/>
            <w:r>
              <w:rPr>
                <w:rFonts w:ascii="맑은 고딕" w:eastAsia="맑은 고딕"/>
              </w:rPr>
              <w:t>문</w:t>
            </w:r>
            <w:r>
              <w:rPr>
                <w:rFonts w:ascii="맑은 고딕" w:eastAsia="맑은 고딕"/>
              </w:rPr>
              <w:t xml:space="preserve">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  <w:r w:rsidR="00B8194A">
              <w:rPr>
                <w:rFonts w:ascii="맑은 고딕" w:eastAsia="맑은 고딕"/>
                <w:lang w:eastAsia="zh-CN"/>
              </w:rPr>
              <w:t xml:space="preserve"> </w:t>
            </w:r>
          </w:p>
        </w:tc>
        <w:tc>
          <w:tcPr>
            <w:tcW w:w="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국</w:t>
            </w:r>
            <w:r>
              <w:rPr>
                <w:rFonts w:eastAsia="맑은 고딕"/>
              </w:rPr>
              <w:t>적</w:t>
            </w:r>
          </w:p>
        </w:tc>
        <w:tc>
          <w:tcPr>
            <w:tcW w:w="338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  <w:r>
              <w:rPr>
                <w:rFonts w:ascii="맑은 고딕" w:eastAsia="맑은 고딕" w:hint="eastAsia"/>
              </w:rPr>
              <w:t xml:space="preserve"> </w:t>
            </w:r>
          </w:p>
        </w:tc>
        <w:tc>
          <w:tcPr>
            <w:tcW w:w="1761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>
        <w:trPr>
          <w:trHeight w:val="1042"/>
        </w:trPr>
        <w:tc>
          <w:tcPr>
            <w:tcW w:w="482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연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락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처</w:t>
            </w:r>
          </w:p>
        </w:tc>
        <w:tc>
          <w:tcPr>
            <w:tcW w:w="755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</w:t>
            </w:r>
            <w:r>
              <w:rPr>
                <w:rFonts w:ascii="맑은 고딕" w:eastAsia="맑은 고딕"/>
              </w:rPr>
              <w:t>현주소</w:t>
            </w:r>
            <w:r>
              <w:rPr>
                <w:rFonts w:ascii="맑은 고딕" w:eastAsia="맑은 고딕"/>
              </w:rPr>
              <w:t xml:space="preserve">) </w:t>
            </w:r>
            <w:r w:rsidR="00B8194A">
              <w:rPr>
                <w:rFonts w:ascii="맑은 고딕" w:eastAsia="맑은 고딕" w:hint="eastAsia"/>
              </w:rPr>
              <w:t xml:space="preserve"> </w:t>
            </w:r>
          </w:p>
          <w:p w:rsidR="002E771D" w:rsidRDefault="002E771D">
            <w:pPr>
              <w:pStyle w:val="a3"/>
              <w:spacing w:line="336" w:lineRule="auto"/>
              <w:rPr>
                <w:rFonts w:ascii="맑은 고딕" w:eastAsia="맑은 고딕"/>
              </w:rPr>
            </w:pPr>
          </w:p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</w:t>
            </w:r>
            <w:r>
              <w:rPr>
                <w:rFonts w:ascii="맑은 고딕" w:eastAsia="맑은 고딕"/>
              </w:rPr>
              <w:t>연락처</w:t>
            </w:r>
            <w:r>
              <w:rPr>
                <w:rFonts w:ascii="맑은 고딕" w:eastAsia="맑은 고딕"/>
              </w:rPr>
              <w:t>)</w:t>
            </w:r>
            <w:proofErr w:type="gramStart"/>
            <w:r>
              <w:rPr>
                <w:rFonts w:ascii="맑은 고딕" w:eastAsia="맑은 고딕"/>
              </w:rPr>
              <w:t>TEL :</w:t>
            </w:r>
            <w:proofErr w:type="gramEnd"/>
            <w:r>
              <w:rPr>
                <w:rFonts w:ascii="맑은 고딕" w:eastAsia="맑은 고딕"/>
              </w:rPr>
              <w:t xml:space="preserve">              H</w:t>
            </w:r>
            <w:r>
              <w:rPr>
                <w:rFonts w:ascii="맑은 고딕"/>
              </w:rPr>
              <w:t>․</w:t>
            </w:r>
            <w:r>
              <w:rPr>
                <w:rFonts w:ascii="맑은 고딕" w:eastAsia="맑은 고딕"/>
              </w:rPr>
              <w:t>P :</w:t>
            </w:r>
            <w:r w:rsidR="00B8194A">
              <w:rPr>
                <w:rFonts w:ascii="맑은 고딕" w:eastAsia="맑은 고딕"/>
              </w:rPr>
              <w:t xml:space="preserve">                  </w:t>
            </w:r>
            <w:r>
              <w:rPr>
                <w:rFonts w:ascii="맑은 고딕" w:eastAsia="맑은 고딕"/>
              </w:rPr>
              <w:t>메일</w:t>
            </w:r>
            <w:r>
              <w:rPr>
                <w:rFonts w:ascii="맑은 고딕" w:eastAsia="맑은 고딕"/>
              </w:rPr>
              <w:t>:</w:t>
            </w:r>
          </w:p>
        </w:tc>
        <w:tc>
          <w:tcPr>
            <w:tcW w:w="1761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>
        <w:trPr>
          <w:trHeight w:val="601"/>
        </w:trPr>
        <w:tc>
          <w:tcPr>
            <w:tcW w:w="54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72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출신학교명</w:t>
            </w:r>
          </w:p>
        </w:tc>
        <w:tc>
          <w:tcPr>
            <w:tcW w:w="84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소재지</w:t>
            </w:r>
          </w:p>
        </w:tc>
        <w:tc>
          <w:tcPr>
            <w:tcW w:w="1624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재학기간</w:t>
            </w:r>
          </w:p>
        </w:tc>
        <w:tc>
          <w:tcPr>
            <w:tcW w:w="1063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전공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</w:t>
            </w:r>
            <w:r>
              <w:rPr>
                <w:rFonts w:ascii="맑은 고딕" w:eastAsia="맑은 고딕"/>
                <w:b/>
                <w:sz w:val="18"/>
              </w:rPr>
              <w:t>학과</w:t>
            </w:r>
            <w:r>
              <w:rPr>
                <w:rFonts w:ascii="맑은 고딕" w:eastAsia="맑은 고딕"/>
                <w:b/>
                <w:sz w:val="18"/>
              </w:rPr>
              <w:t>)</w:t>
            </w:r>
          </w:p>
        </w:tc>
        <w:tc>
          <w:tcPr>
            <w:tcW w:w="95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총</w:t>
            </w:r>
            <w:r>
              <w:rPr>
                <w:rFonts w:ascii="맑은 고딕" w:eastAsia="맑은 고딕"/>
                <w:b/>
                <w:sz w:val="18"/>
              </w:rPr>
              <w:t xml:space="preserve"> </w:t>
            </w:r>
            <w:r>
              <w:rPr>
                <w:rFonts w:ascii="맑은 고딕" w:eastAsia="맑은 고딕"/>
                <w:b/>
                <w:sz w:val="18"/>
              </w:rPr>
              <w:t>이수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학점</w:t>
            </w:r>
          </w:p>
        </w:tc>
        <w:tc>
          <w:tcPr>
            <w:tcW w:w="1021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평균평점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</w:t>
            </w:r>
            <w:r>
              <w:rPr>
                <w:rFonts w:ascii="맑은 고딕" w:eastAsia="맑은 고딕"/>
                <w:b/>
                <w:sz w:val="18"/>
              </w:rPr>
              <w:t>평점</w:t>
            </w:r>
            <w:r>
              <w:rPr>
                <w:rFonts w:ascii="맑은 고딕" w:eastAsia="맑은 고딕"/>
                <w:b/>
                <w:sz w:val="18"/>
              </w:rPr>
              <w:t>/</w:t>
            </w:r>
            <w:r>
              <w:rPr>
                <w:rFonts w:ascii="맑은 고딕" w:eastAsia="맑은 고딕"/>
                <w:b/>
                <w:sz w:val="18"/>
              </w:rPr>
              <w:t>만점</w:t>
            </w:r>
            <w:r>
              <w:rPr>
                <w:rFonts w:ascii="맑은 고딕" w:eastAsia="맑은 고딕"/>
                <w:b/>
                <w:sz w:val="18"/>
              </w:rPr>
              <w:t>)</w:t>
            </w:r>
          </w:p>
        </w:tc>
        <w:tc>
          <w:tcPr>
            <w:tcW w:w="100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성적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백분율</w:t>
            </w:r>
            <w:r>
              <w:rPr>
                <w:rFonts w:ascii="맑은 고딕" w:eastAsia="맑은 고딕"/>
                <w:b/>
                <w:sz w:val="18"/>
              </w:rPr>
              <w:t>(%)</w:t>
            </w:r>
          </w:p>
        </w:tc>
        <w:tc>
          <w:tcPr>
            <w:tcW w:w="47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비고</w:t>
            </w: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z w:val="16"/>
              </w:rPr>
              <w:t>고등학교</w:t>
            </w:r>
          </w:p>
        </w:tc>
        <w:tc>
          <w:tcPr>
            <w:tcW w:w="1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B8194A">
        <w:trPr>
          <w:trHeight w:val="50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</w:t>
            </w:r>
            <w:r>
              <w:rPr>
                <w:rFonts w:ascii="맑은 고딕" w:eastAsia="맑은 고딕"/>
                <w:sz w:val="16"/>
              </w:rPr>
              <w:t>(</w:t>
            </w:r>
            <w:r>
              <w:rPr>
                <w:rFonts w:ascii="맑은 고딕" w:eastAsia="맑은 고딕"/>
                <w:sz w:val="16"/>
              </w:rPr>
              <w:t>학사</w:t>
            </w:r>
            <w:r>
              <w:rPr>
                <w:rFonts w:ascii="맑은 고딕" w:eastAsia="맑은 고딕"/>
                <w:sz w:val="16"/>
              </w:rPr>
              <w:t>)</w:t>
            </w:r>
          </w:p>
        </w:tc>
        <w:tc>
          <w:tcPr>
            <w:tcW w:w="1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</w:t>
            </w:r>
            <w:r>
              <w:rPr>
                <w:rFonts w:ascii="맑은 고딕" w:eastAsia="맑은 고딕"/>
                <w:sz w:val="16"/>
              </w:rPr>
              <w:t>(</w:t>
            </w:r>
            <w:r>
              <w:rPr>
                <w:rFonts w:ascii="맑은 고딕" w:eastAsia="맑은 고딕"/>
                <w:sz w:val="16"/>
              </w:rPr>
              <w:t>편입</w:t>
            </w:r>
            <w:r>
              <w:rPr>
                <w:rFonts w:ascii="맑은 고딕" w:eastAsia="맑은 고딕"/>
                <w:sz w:val="16"/>
              </w:rPr>
              <w:t xml:space="preserve"> </w:t>
            </w:r>
            <w:r>
              <w:rPr>
                <w:rFonts w:ascii="맑은 고딕" w:eastAsia="맑은 고딕"/>
                <w:sz w:val="16"/>
              </w:rPr>
              <w:t>전</w:t>
            </w:r>
            <w:r>
              <w:rPr>
                <w:rFonts w:ascii="맑은 고딕" w:eastAsia="맑은 고딕"/>
                <w:sz w:val="16"/>
              </w:rPr>
              <w:t>)</w:t>
            </w:r>
          </w:p>
        </w:tc>
        <w:tc>
          <w:tcPr>
            <w:tcW w:w="1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</w:t>
            </w:r>
            <w:r>
              <w:rPr>
                <w:rFonts w:ascii="맑은 고딕" w:eastAsia="맑은 고딕"/>
                <w:sz w:val="16"/>
              </w:rPr>
              <w:t>(</w:t>
            </w:r>
            <w:r>
              <w:rPr>
                <w:rFonts w:ascii="맑은 고딕" w:eastAsia="맑은 고딕"/>
                <w:sz w:val="16"/>
              </w:rPr>
              <w:t>석사</w:t>
            </w:r>
            <w:r>
              <w:rPr>
                <w:rFonts w:ascii="맑은 고딕" w:eastAsia="맑은 고딕"/>
                <w:sz w:val="16"/>
              </w:rPr>
              <w:t>)</w:t>
            </w:r>
          </w:p>
        </w:tc>
        <w:tc>
          <w:tcPr>
            <w:tcW w:w="1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</w:t>
            </w:r>
            <w:r>
              <w:rPr>
                <w:rFonts w:ascii="맑은 고딕" w:eastAsia="맑은 고딕"/>
                <w:sz w:val="16"/>
              </w:rPr>
              <w:t>(</w:t>
            </w:r>
            <w:r>
              <w:rPr>
                <w:rFonts w:ascii="맑은 고딕" w:eastAsia="맑은 고딕"/>
                <w:sz w:val="16"/>
              </w:rPr>
              <w:t>박사</w:t>
            </w:r>
            <w:r>
              <w:rPr>
                <w:rFonts w:ascii="맑은 고딕" w:eastAsia="맑은 고딕"/>
                <w:sz w:val="16"/>
              </w:rPr>
              <w:t>)</w:t>
            </w:r>
          </w:p>
        </w:tc>
        <w:tc>
          <w:tcPr>
            <w:tcW w:w="14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0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10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578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근무기관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및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부서</w:t>
            </w:r>
          </w:p>
        </w:tc>
        <w:tc>
          <w:tcPr>
            <w:tcW w:w="134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직</w:t>
            </w:r>
            <w:r>
              <w:rPr>
                <w:rFonts w:ascii="맑은 고딕" w:eastAsia="맑은 고딕"/>
                <w:b/>
              </w:rPr>
              <w:t xml:space="preserve">   </w:t>
            </w:r>
            <w:r>
              <w:rPr>
                <w:rFonts w:ascii="맑은 고딕" w:eastAsia="맑은 고딕"/>
                <w:b/>
              </w:rPr>
              <w:t>위</w:t>
            </w:r>
          </w:p>
        </w:tc>
        <w:tc>
          <w:tcPr>
            <w:tcW w:w="134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971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재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직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기</w:t>
            </w:r>
            <w:r>
              <w:rPr>
                <w:rFonts w:ascii="맑은 고딕" w:eastAsia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</w:rPr>
              <w:t>간</w:t>
            </w:r>
          </w:p>
        </w:tc>
        <w:tc>
          <w:tcPr>
            <w:tcW w:w="147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비</w:t>
            </w:r>
            <w:r>
              <w:rPr>
                <w:rFonts w:ascii="맑은 고딕" w:eastAsia="맑은 고딕"/>
                <w:b/>
              </w:rPr>
              <w:t xml:space="preserve">  </w:t>
            </w:r>
            <w:r>
              <w:rPr>
                <w:rFonts w:ascii="맑은 고딕" w:eastAsia="맑은 고딕"/>
                <w:b/>
              </w:rPr>
              <w:t>고</w:t>
            </w: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7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7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7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7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7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수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상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lastRenderedPageBreak/>
              <w:t>력</w:t>
            </w:r>
          </w:p>
        </w:tc>
        <w:tc>
          <w:tcPr>
            <w:tcW w:w="130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lastRenderedPageBreak/>
              <w:t>수상일자</w:t>
            </w:r>
          </w:p>
        </w:tc>
        <w:tc>
          <w:tcPr>
            <w:tcW w:w="2271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수상내용</w:t>
            </w:r>
          </w:p>
        </w:tc>
        <w:tc>
          <w:tcPr>
            <w:tcW w:w="1624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자격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및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lastRenderedPageBreak/>
              <w:t>면허</w:t>
            </w:r>
          </w:p>
        </w:tc>
        <w:tc>
          <w:tcPr>
            <w:tcW w:w="2012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lastRenderedPageBreak/>
              <w:t>자격사항</w:t>
            </w:r>
          </w:p>
        </w:tc>
        <w:tc>
          <w:tcPr>
            <w:tcW w:w="73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</w:rPr>
              <w:t>취득일</w:t>
            </w:r>
            <w:r>
              <w:rPr>
                <w:rFonts w:ascii="맑은 고딕" w:eastAsia="맑은 고딕"/>
                <w:b/>
              </w:rPr>
              <w:t xml:space="preserve"> </w:t>
            </w:r>
          </w:p>
        </w:tc>
        <w:tc>
          <w:tcPr>
            <w:tcW w:w="1761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시행기관</w:t>
            </w: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2012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36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61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3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2012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>
        <w:trPr>
          <w:trHeight w:val="369"/>
        </w:trPr>
        <w:tc>
          <w:tcPr>
            <w:tcW w:w="54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306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71" w:type="dxa"/>
            <w:gridSpan w:val="3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left"/>
              <w:rPr>
                <w:rFonts w:ascii="맑은 고딕" w:eastAsia="맑은 고딕"/>
              </w:rPr>
            </w:pPr>
          </w:p>
        </w:tc>
        <w:tc>
          <w:tcPr>
            <w:tcW w:w="1624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2012" w:type="dxa"/>
            <w:gridSpan w:val="2"/>
            <w:tcBorders>
              <w:top w:val="single" w:sz="5" w:space="0" w:color="000000"/>
              <w:left w:val="single" w:sz="3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36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61" w:type="dxa"/>
            <w:gridSpan w:val="3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</w:tbl>
    <w:p w:rsidR="002E771D" w:rsidRDefault="002E771D">
      <w:pPr>
        <w:pStyle w:val="a3"/>
        <w:spacing w:line="352" w:lineRule="auto"/>
      </w:pPr>
    </w:p>
    <w:p w:rsidR="002E771D" w:rsidRDefault="00F02CB4">
      <w:pPr>
        <w:pStyle w:val="a3"/>
        <w:spacing w:line="352" w:lineRule="auto"/>
      </w:pPr>
      <w:r>
        <w:rPr>
          <w:rFonts w:ascii="맑은 고딕"/>
          <w:sz w:val="22"/>
        </w:rPr>
        <w:t xml:space="preserve"> </w:t>
      </w:r>
      <w:r>
        <w:rPr>
          <w:rFonts w:ascii="맑은 고딕"/>
          <w:sz w:val="22"/>
        </w:rPr>
        <w:t>※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기재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내용이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많을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경우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별지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사용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가능</w:t>
      </w:r>
      <w:r>
        <w:rPr>
          <w:rFonts w:ascii="맑은 고딕" w:eastAsia="맑은 고딕"/>
          <w:sz w:val="22"/>
        </w:rPr>
        <w:t xml:space="preserve"> (3</w:t>
      </w:r>
      <w:r>
        <w:rPr>
          <w:rFonts w:ascii="맑은 고딕" w:eastAsia="맑은 고딕"/>
          <w:sz w:val="22"/>
        </w:rPr>
        <w:t>페이지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정도</w:t>
      </w:r>
      <w:r>
        <w:rPr>
          <w:rFonts w:ascii="맑은 고딕" w:eastAsia="맑은 고딕"/>
          <w:sz w:val="22"/>
        </w:rPr>
        <w:t xml:space="preserve"> </w:t>
      </w:r>
      <w:r>
        <w:rPr>
          <w:rFonts w:ascii="맑은 고딕" w:eastAsia="맑은 고딕"/>
          <w:sz w:val="22"/>
        </w:rPr>
        <w:t>분량</w:t>
      </w:r>
      <w:r>
        <w:rPr>
          <w:rFonts w:ascii="맑은 고딕" w:eastAsia="맑은 고딕"/>
          <w:sz w:val="22"/>
        </w:rPr>
        <w:t>)</w:t>
      </w:r>
    </w:p>
    <w:p w:rsidR="002E771D" w:rsidRDefault="002E771D">
      <w:pPr>
        <w:pStyle w:val="a3"/>
        <w:wordWrap/>
        <w:spacing w:line="352" w:lineRule="auto"/>
        <w:jc w:val="center"/>
        <w:rPr>
          <w:rFonts w:ascii="맑은 고딕" w:eastAsia="맑은 고딕"/>
          <w:b/>
          <w:sz w:val="24"/>
        </w:rPr>
      </w:pP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24"/>
        </w:rPr>
        <w:t>귀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대학교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국제교류학부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통역강사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채용과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관련하여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상기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정보를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활용하는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것에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동의하며</w:t>
      </w:r>
      <w:r>
        <w:rPr>
          <w:rFonts w:ascii="맑은 고딕" w:eastAsia="맑은 고딕"/>
          <w:b/>
          <w:sz w:val="24"/>
        </w:rPr>
        <w:t>,</w:t>
      </w: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24"/>
        </w:rPr>
        <w:t>채용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지원서를</w:t>
      </w:r>
      <w:r>
        <w:rPr>
          <w:rFonts w:ascii="맑은 고딕" w:eastAsia="맑은 고딕"/>
          <w:b/>
          <w:sz w:val="24"/>
        </w:rPr>
        <w:t xml:space="preserve"> </w:t>
      </w:r>
      <w:r>
        <w:rPr>
          <w:rFonts w:ascii="맑은 고딕" w:eastAsia="맑은 고딕"/>
          <w:b/>
          <w:sz w:val="24"/>
        </w:rPr>
        <w:t>제출합니다</w:t>
      </w:r>
      <w:r>
        <w:rPr>
          <w:rFonts w:ascii="맑은 고딕" w:eastAsia="맑은 고딕"/>
          <w:b/>
          <w:sz w:val="24"/>
        </w:rPr>
        <w:t>.</w:t>
      </w:r>
    </w:p>
    <w:p w:rsidR="002E771D" w:rsidRDefault="002E771D">
      <w:pPr>
        <w:pStyle w:val="a3"/>
        <w:spacing w:line="352" w:lineRule="auto"/>
        <w:rPr>
          <w:rFonts w:ascii="맑은 고딕" w:eastAsia="맑은 고딕"/>
          <w:sz w:val="14"/>
        </w:rPr>
      </w:pPr>
    </w:p>
    <w:p w:rsidR="002E771D" w:rsidRDefault="00F02CB4">
      <w:pPr>
        <w:pStyle w:val="a3"/>
        <w:wordWrap/>
        <w:spacing w:line="352" w:lineRule="auto"/>
        <w:jc w:val="center"/>
      </w:pPr>
      <w:proofErr w:type="gramStart"/>
      <w:r>
        <w:rPr>
          <w:rFonts w:ascii="맑은 고딕"/>
          <w:sz w:val="24"/>
        </w:rPr>
        <w:t>20</w:t>
      </w:r>
      <w:r>
        <w:rPr>
          <w:rFonts w:ascii="맑은 고딕"/>
          <w:sz w:val="24"/>
        </w:rPr>
        <w:t>2</w:t>
      </w:r>
      <w:r w:rsidR="00B8194A">
        <w:rPr>
          <w:rFonts w:ascii="맑은 고딕"/>
          <w:sz w:val="24"/>
        </w:rPr>
        <w:t>25</w:t>
      </w:r>
      <w:r>
        <w:rPr>
          <w:rFonts w:ascii="맑은 고딕"/>
          <w:sz w:val="24"/>
        </w:rPr>
        <w:t xml:space="preserve"> .</w:t>
      </w:r>
      <w:proofErr w:type="gramEnd"/>
      <w:r>
        <w:rPr>
          <w:rFonts w:ascii="맑은 고딕"/>
          <w:sz w:val="24"/>
        </w:rPr>
        <w:t xml:space="preserve">  </w:t>
      </w:r>
      <w:r>
        <w:rPr>
          <w:rFonts w:ascii="맑은 고딕"/>
          <w:sz w:val="24"/>
        </w:rPr>
        <w:t xml:space="preserve">  .</w:t>
      </w:r>
      <w:r w:rsidR="00B8194A">
        <w:rPr>
          <w:rFonts w:ascii="맑은 고딕"/>
          <w:sz w:val="24"/>
        </w:rPr>
        <w:t xml:space="preserve"> </w:t>
      </w:r>
      <w:r>
        <w:rPr>
          <w:rFonts w:ascii="맑은 고딕"/>
          <w:sz w:val="24"/>
        </w:rPr>
        <w:t xml:space="preserve">   .</w:t>
      </w:r>
    </w:p>
    <w:p w:rsidR="002E771D" w:rsidRDefault="002E771D">
      <w:pPr>
        <w:pStyle w:val="a3"/>
        <w:spacing w:line="352" w:lineRule="auto"/>
        <w:rPr>
          <w:rFonts w:ascii="맑은 고딕" w:eastAsia="맑은 고딕"/>
          <w:sz w:val="14"/>
        </w:rPr>
      </w:pPr>
    </w:p>
    <w:p w:rsidR="002E771D" w:rsidRDefault="002E771D">
      <w:pPr>
        <w:pStyle w:val="a3"/>
        <w:spacing w:line="352" w:lineRule="auto"/>
        <w:rPr>
          <w:rFonts w:ascii="맑은 고딕" w:eastAsia="맑은 고딕"/>
          <w:sz w:val="14"/>
        </w:rPr>
      </w:pP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sz w:val="24"/>
        </w:rPr>
        <w:t xml:space="preserve">                                                       </w:t>
      </w:r>
      <w:proofErr w:type="gramStart"/>
      <w:r>
        <w:rPr>
          <w:rFonts w:ascii="맑은 고딕" w:eastAsia="맑은 고딕"/>
          <w:sz w:val="24"/>
        </w:rPr>
        <w:t>지원자</w:t>
      </w:r>
      <w:r>
        <w:rPr>
          <w:rFonts w:ascii="맑은 고딕" w:eastAsia="맑은 고딕"/>
          <w:sz w:val="24"/>
        </w:rPr>
        <w:t xml:space="preserve"> :</w:t>
      </w:r>
      <w:proofErr w:type="gramEnd"/>
      <w:r>
        <w:rPr>
          <w:rFonts w:ascii="맑은 고딕" w:eastAsia="맑은 고딕"/>
          <w:sz w:val="24"/>
        </w:rPr>
        <w:t xml:space="preserve">  </w:t>
      </w:r>
      <w:r w:rsidR="00B8194A">
        <w:rPr>
          <w:rFonts w:ascii="맑은 고딕" w:eastAsia="맑은 고딕" w:hint="eastAsia"/>
          <w:sz w:val="24"/>
        </w:rPr>
        <w:t xml:space="preserve"> </w:t>
      </w:r>
      <w:r>
        <w:rPr>
          <w:rFonts w:ascii="맑은 고딕" w:eastAsia="맑은 고딕"/>
          <w:sz w:val="24"/>
        </w:rPr>
        <w:t xml:space="preserve">    </w:t>
      </w:r>
      <w:r w:rsidR="00B8194A">
        <w:rPr>
          <w:rFonts w:ascii="맑은 고딕" w:eastAsia="맑은 고딕"/>
          <w:sz w:val="24"/>
        </w:rPr>
        <w:t xml:space="preserve">   </w:t>
      </w:r>
      <w:r>
        <w:rPr>
          <w:rFonts w:ascii="맑은 고딕" w:eastAsia="맑은 고딕"/>
          <w:sz w:val="24"/>
        </w:rPr>
        <w:t xml:space="preserve">   (</w:t>
      </w:r>
      <w:r>
        <w:rPr>
          <w:rFonts w:ascii="맑은 고딕" w:eastAsia="맑은 고딕"/>
          <w:sz w:val="24"/>
        </w:rPr>
        <w:t>인</w:t>
      </w:r>
      <w:r>
        <w:rPr>
          <w:rFonts w:ascii="맑은 고딕" w:eastAsia="맑은 고딕"/>
          <w:sz w:val="24"/>
        </w:rPr>
        <w:t>)</w:t>
      </w:r>
    </w:p>
    <w:p w:rsidR="002E771D" w:rsidRDefault="002E771D">
      <w:pPr>
        <w:pStyle w:val="a3"/>
        <w:spacing w:line="352" w:lineRule="auto"/>
        <w:rPr>
          <w:rFonts w:ascii="맑은 고딕" w:eastAsia="맑은 고딕"/>
          <w:sz w:val="24"/>
        </w:rPr>
      </w:pPr>
    </w:p>
    <w:p w:rsidR="002E771D" w:rsidRDefault="002E771D">
      <w:pPr>
        <w:pStyle w:val="a3"/>
        <w:spacing w:line="352" w:lineRule="auto"/>
        <w:rPr>
          <w:rFonts w:ascii="맑은 고딕" w:eastAsia="맑은 고딕"/>
          <w:sz w:val="24"/>
        </w:rPr>
      </w:pP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40"/>
        </w:rPr>
        <w:t>한국항공대학교</w:t>
      </w:r>
      <w:r>
        <w:rPr>
          <w:rFonts w:ascii="맑은 고딕" w:eastAsia="맑은 고딕"/>
          <w:b/>
          <w:sz w:val="40"/>
        </w:rPr>
        <w:t xml:space="preserve"> </w:t>
      </w:r>
      <w:r>
        <w:rPr>
          <w:rFonts w:ascii="맑은 고딕" w:eastAsia="맑은 고딕"/>
          <w:b/>
          <w:sz w:val="40"/>
        </w:rPr>
        <w:t>총장</w:t>
      </w:r>
      <w:r>
        <w:rPr>
          <w:rFonts w:ascii="맑은 고딕" w:eastAsia="맑은 고딕"/>
          <w:b/>
          <w:sz w:val="40"/>
        </w:rPr>
        <w:t xml:space="preserve"> </w:t>
      </w:r>
      <w:r>
        <w:rPr>
          <w:rFonts w:ascii="맑은 고딕" w:eastAsia="맑은 고딕"/>
          <w:b/>
          <w:sz w:val="40"/>
        </w:rPr>
        <w:t>귀하</w:t>
      </w:r>
    </w:p>
    <w:p w:rsidR="002E771D" w:rsidRDefault="00F02CB4">
      <w:pPr>
        <w:pStyle w:val="a3"/>
      </w:pPr>
      <w:r>
        <w:br w:type="page"/>
      </w:r>
    </w:p>
    <w:p w:rsidR="002E771D" w:rsidRDefault="002E771D">
      <w:pPr>
        <w:pStyle w:val="a3"/>
        <w:spacing w:line="432" w:lineRule="auto"/>
        <w:rPr>
          <w:rFonts w:ascii="맑은 고딕" w:eastAsia="맑은 고딕"/>
          <w:sz w:val="18"/>
        </w:rPr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b/>
          <w:sz w:val="22"/>
        </w:rPr>
        <w:t xml:space="preserve">2. </w:t>
      </w:r>
      <w:r>
        <w:rPr>
          <w:rFonts w:ascii="맑은 고딕" w:eastAsia="맑은 고딕"/>
          <w:b/>
          <w:sz w:val="22"/>
        </w:rPr>
        <w:t>자기소개서</w:t>
      </w:r>
      <w:r>
        <w:rPr>
          <w:rFonts w:ascii="맑은 고딕" w:eastAsia="맑은 고딕"/>
          <w:b/>
          <w:sz w:val="22"/>
        </w:rPr>
        <w:t xml:space="preserve"> (1,200</w:t>
      </w:r>
      <w:r>
        <w:rPr>
          <w:rFonts w:ascii="맑은 고딕" w:eastAsia="맑은 고딕"/>
          <w:b/>
          <w:sz w:val="22"/>
        </w:rPr>
        <w:t>자</w:t>
      </w:r>
      <w:r>
        <w:rPr>
          <w:rFonts w:ascii="맑은 고딕" w:eastAsia="맑은 고딕"/>
          <w:b/>
          <w:sz w:val="22"/>
        </w:rPr>
        <w:t xml:space="preserve"> </w:t>
      </w:r>
      <w:r>
        <w:rPr>
          <w:rFonts w:ascii="맑은 고딕" w:eastAsia="맑은 고딕"/>
          <w:b/>
          <w:sz w:val="22"/>
        </w:rPr>
        <w:t>내외</w:t>
      </w:r>
      <w:r>
        <w:rPr>
          <w:rFonts w:ascii="맑은 고딕" w:eastAsia="맑은 고딕"/>
          <w:b/>
          <w:sz w:val="22"/>
        </w:rPr>
        <w:t>)</w:t>
      </w:r>
    </w:p>
    <w:tbl>
      <w:tblPr>
        <w:tblOverlap w:val="never"/>
        <w:tblW w:w="100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6"/>
      </w:tblGrid>
      <w:tr w:rsidR="002E771D">
        <w:trPr>
          <w:trHeight w:val="11781"/>
        </w:trPr>
        <w:tc>
          <w:tcPr>
            <w:tcW w:w="10086" w:type="dxa"/>
            <w:tcBorders>
              <w:top w:val="single" w:sz="9" w:space="0" w:color="000000"/>
              <w:left w:val="single" w:sz="9" w:space="0" w:color="000000"/>
              <w:bottom w:val="none" w:sz="2" w:space="0" w:color="000000"/>
              <w:right w:val="single" w:sz="9" w:space="0" w:color="000000"/>
            </w:tcBorders>
          </w:tcPr>
          <w:p w:rsidR="002E771D" w:rsidRPr="00B8194A" w:rsidRDefault="00F02CB4" w:rsidP="00B8194A">
            <w:pPr>
              <w:pStyle w:val="a3"/>
              <w:rPr>
                <w:rFonts w:eastAsiaTheme="minorEastAsia" w:hint="eastAsia"/>
              </w:rPr>
            </w:pPr>
            <w:r>
              <w:t xml:space="preserve">  </w:t>
            </w:r>
            <w:r w:rsidR="00B8194A">
              <w:rPr>
                <w:rFonts w:eastAsiaTheme="minorEastAsia" w:hint="eastAsia"/>
              </w:rPr>
              <w:t xml:space="preserve"> </w:t>
            </w:r>
          </w:p>
        </w:tc>
      </w:tr>
      <w:tr w:rsidR="002E771D">
        <w:trPr>
          <w:trHeight w:val="1579"/>
        </w:trPr>
        <w:tc>
          <w:tcPr>
            <w:tcW w:w="10086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E771D" w:rsidRDefault="00F02CB4">
            <w:pPr>
              <w:pStyle w:val="a3"/>
              <w:wordWrap/>
              <w:jc w:val="center"/>
            </w:pPr>
            <w:proofErr w:type="gramStart"/>
            <w:r>
              <w:rPr>
                <w:rFonts w:ascii="맑은 고딕"/>
                <w:sz w:val="24"/>
              </w:rPr>
              <w:t>20</w:t>
            </w:r>
            <w:r>
              <w:rPr>
                <w:rFonts w:ascii="맑은 고딕"/>
                <w:sz w:val="24"/>
              </w:rPr>
              <w:t>2</w:t>
            </w:r>
            <w:r w:rsidR="00B8194A">
              <w:rPr>
                <w:rFonts w:ascii="맑은 고딕"/>
                <w:sz w:val="24"/>
              </w:rPr>
              <w:t>5</w:t>
            </w:r>
            <w:r>
              <w:rPr>
                <w:rFonts w:ascii="맑은 고딕"/>
                <w:sz w:val="24"/>
              </w:rPr>
              <w:t xml:space="preserve">  .</w:t>
            </w:r>
            <w:proofErr w:type="gramEnd"/>
            <w:r>
              <w:rPr>
                <w:rFonts w:ascii="맑은 고딕"/>
                <w:sz w:val="24"/>
              </w:rPr>
              <w:t xml:space="preserve">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  <w:p w:rsidR="002E771D" w:rsidRDefault="00F02CB4">
            <w:pPr>
              <w:pStyle w:val="a3"/>
            </w:pPr>
            <w:r>
              <w:rPr>
                <w:rFonts w:ascii="맑은 고딕" w:eastAsia="맑은 고딕"/>
                <w:sz w:val="24"/>
              </w:rPr>
              <w:lastRenderedPageBreak/>
              <w:t xml:space="preserve">  </w:t>
            </w:r>
            <w:r>
              <w:rPr>
                <w:rFonts w:ascii="맑은 고딕" w:eastAsia="맑은 고딕"/>
                <w:sz w:val="24"/>
              </w:rPr>
              <w:t>채용과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관련하여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상기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정보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제공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및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활용에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동의합니다</w:t>
            </w:r>
            <w:r>
              <w:rPr>
                <w:rFonts w:ascii="맑은 고딕" w:eastAsia="맑은 고딕"/>
                <w:sz w:val="24"/>
              </w:rPr>
              <w:t xml:space="preserve">.  </w:t>
            </w:r>
            <w:r>
              <w:rPr>
                <w:rFonts w:ascii="맑은 고딕" w:eastAsia="맑은 고딕"/>
                <w:sz w:val="24"/>
              </w:rPr>
              <w:t>지원자</w:t>
            </w:r>
            <w:r>
              <w:rPr>
                <w:rFonts w:ascii="맑은 고딕" w:eastAsia="맑은 고딕"/>
                <w:sz w:val="24"/>
              </w:rPr>
              <w:t xml:space="preserve"> :                (</w:t>
            </w:r>
            <w:r>
              <w:rPr>
                <w:rFonts w:ascii="맑은 고딕" w:eastAsia="맑은 고딕"/>
                <w:sz w:val="24"/>
              </w:rPr>
              <w:t>인</w:t>
            </w:r>
            <w:r>
              <w:rPr>
                <w:rFonts w:ascii="맑은 고딕" w:eastAsia="맑은 고딕"/>
                <w:sz w:val="24"/>
              </w:rPr>
              <w:t>)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</w:tc>
      </w:tr>
    </w:tbl>
    <w:p w:rsidR="002E771D" w:rsidRDefault="002E771D">
      <w:pPr>
        <w:pStyle w:val="a3"/>
        <w:spacing w:line="432" w:lineRule="auto"/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sz w:val="22"/>
        </w:rPr>
        <w:t xml:space="preserve">(A4 </w:t>
      </w:r>
      <w:r>
        <w:rPr>
          <w:rFonts w:ascii="맑은 고딕" w:eastAsia="맑은 고딕"/>
          <w:sz w:val="22"/>
        </w:rPr>
        <w:t>용지</w:t>
      </w:r>
      <w:r>
        <w:rPr>
          <w:rFonts w:ascii="맑은 고딕" w:eastAsia="맑은 고딕"/>
          <w:sz w:val="22"/>
        </w:rPr>
        <w:t>)</w:t>
      </w:r>
      <w:r>
        <w:rPr>
          <w:rFonts w:ascii="맑은 고딕" w:eastAsia="맑은 고딕"/>
          <w:b/>
          <w:sz w:val="22"/>
        </w:rPr>
        <w:t xml:space="preserve">                                                               </w:t>
      </w:r>
      <w:bookmarkStart w:id="1" w:name="_GoBack"/>
      <w:bookmarkEnd w:id="1"/>
      <w:r>
        <w:rPr>
          <w:rFonts w:ascii="맑은 고딕" w:eastAsia="맑은 고딕"/>
          <w:b/>
          <w:sz w:val="22"/>
        </w:rPr>
        <w:t xml:space="preserve">      </w:t>
      </w:r>
      <w:r>
        <w:rPr>
          <w:rFonts w:ascii="맑은 고딕" w:eastAsia="맑은 고딕"/>
          <w:b/>
          <w:sz w:val="22"/>
        </w:rPr>
        <w:t>한국항공대학교</w:t>
      </w:r>
    </w:p>
    <w:sectPr w:rsidR="002E771D">
      <w:endnotePr>
        <w:numFmt w:val="decimal"/>
      </w:endnotePr>
      <w:pgSz w:w="11906" w:h="16838"/>
      <w:pgMar w:top="1134" w:right="850" w:bottom="794" w:left="850" w:header="567" w:footer="39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Times New Roman"/>
    <w:charset w:val="00"/>
    <w:family w:val="auto"/>
    <w:pitch w:val="default"/>
  </w:font>
  <w:font w:name="한양견고딕">
    <w:charset w:val="00"/>
    <w:family w:val="auto"/>
    <w:pitch w:val="default"/>
  </w:font>
  <w:font w:name="한양중고딕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1D"/>
    <w:rsid w:val="002E771D"/>
    <w:rsid w:val="00B8194A"/>
    <w:rsid w:val="00F0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8EC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20"/>
    </w:rPr>
  </w:style>
  <w:style w:type="paragraph" w:customStyle="1" w:styleId="1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spacing w:val="-5"/>
      <w:w w:val="95"/>
      <w:sz w:val="20"/>
    </w:rPr>
  </w:style>
  <w:style w:type="paragraph" w:customStyle="1" w:styleId="10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sz w:val="20"/>
    </w:rPr>
  </w:style>
  <w:style w:type="paragraph" w:customStyle="1" w:styleId="a4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sz w:val="20"/>
    </w:rPr>
  </w:style>
  <w:style w:type="paragraph" w:customStyle="1" w:styleId="a5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sz w:val="18"/>
    </w:rPr>
  </w:style>
  <w:style w:type="paragraph" w:customStyle="1" w:styleId="a6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sz w:val="18"/>
    </w:rPr>
  </w:style>
  <w:style w:type="paragraph" w:customStyle="1" w:styleId="a7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8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9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a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지원서 양식</vt:lpstr>
    </vt:vector>
  </TitlesOfParts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지원서 양식</dc:title>
  <dc:subject/>
  <dc:creator/>
  <cp:keywords/>
  <dc:description/>
  <cp:lastModifiedBy/>
  <cp:revision>1</cp:revision>
  <cp:lastPrinted>2024-08-21T19:35:00Z</cp:lastPrinted>
  <dcterms:created xsi:type="dcterms:W3CDTF">2025-02-24T07:58:00Z</dcterms:created>
  <dcterms:modified xsi:type="dcterms:W3CDTF">2025-02-24T07:58:00Z</dcterms:modified>
  <cp:version>1100.0100.01</cp:version>
</cp:coreProperties>
</file>